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CA0" w:rsidRDefault="00433CA0" w:rsidP="00433CA0">
      <w:pPr>
        <w:shd w:val="clear" w:color="auto" w:fill="FFFFFF"/>
        <w:rPr>
          <w:rFonts w:ascii="Times New Roman" w:hAnsi="Times New Roman" w:cs="Times New Roman"/>
          <w:sz w:val="24"/>
          <w:szCs w:val="24"/>
        </w:rPr>
      </w:pPr>
      <w:bookmarkStart w:id="0" w:name="_GoBack"/>
      <w:bookmarkEnd w:id="0"/>
    </w:p>
    <w:p w:rsidR="00433CA0" w:rsidRPr="00B876C3" w:rsidRDefault="00433CA0" w:rsidP="00433CA0">
      <w:pPr>
        <w:shd w:val="clear" w:color="auto" w:fill="FFFFFF"/>
        <w:rPr>
          <w:rFonts w:ascii="Times New Roman" w:hAnsi="Times New Roman" w:cs="Times New Roman"/>
          <w:sz w:val="28"/>
          <w:szCs w:val="28"/>
        </w:rPr>
      </w:pPr>
      <w:r w:rsidRPr="00B876C3">
        <w:rPr>
          <w:rFonts w:ascii="Times New Roman" w:hAnsi="Times New Roman" w:cs="Times New Roman"/>
          <w:sz w:val="28"/>
          <w:szCs w:val="28"/>
        </w:rPr>
        <w:t xml:space="preserve">Как не устать от безделья и вовремя вернуться в рабочее режим? Разбираем популярные мифы о </w:t>
      </w:r>
      <w:r>
        <w:rPr>
          <w:rFonts w:ascii="Times New Roman" w:hAnsi="Times New Roman" w:cs="Times New Roman"/>
          <w:sz w:val="28"/>
          <w:szCs w:val="28"/>
        </w:rPr>
        <w:t>новогодних праздниках</w:t>
      </w:r>
    </w:p>
    <w:p w:rsidR="00433CA0" w:rsidRPr="00B876C3" w:rsidRDefault="00433CA0" w:rsidP="00433CA0">
      <w:pPr>
        <w:shd w:val="clear" w:color="auto" w:fill="FFFFFF"/>
        <w:rPr>
          <w:rFonts w:ascii="Times New Roman" w:hAnsi="Times New Roman" w:cs="Times New Roman"/>
          <w:sz w:val="28"/>
          <w:szCs w:val="28"/>
        </w:rPr>
      </w:pPr>
      <w:r w:rsidRPr="00B876C3">
        <w:rPr>
          <w:rFonts w:ascii="Times New Roman" w:hAnsi="Times New Roman" w:cs="Times New Roman"/>
          <w:sz w:val="28"/>
          <w:szCs w:val="28"/>
        </w:rPr>
        <w:t xml:space="preserve">Если ложиться спать глубокой ночью, как некоторые наши сограждане на новогодних каникулах, а вставать далеко за полдень, день, конечно. пробежит быстро. Не успел позавтракать, как уже стемнело. Но вряд ли организм скажет спасибо за такой образ жизни. Да и время праздников </w:t>
      </w:r>
      <w:r>
        <w:rPr>
          <w:rFonts w:ascii="Times New Roman" w:hAnsi="Times New Roman" w:cs="Times New Roman"/>
          <w:sz w:val="28"/>
          <w:szCs w:val="28"/>
        </w:rPr>
        <w:t>закончится, и</w:t>
      </w:r>
      <w:r w:rsidRPr="00B876C3">
        <w:rPr>
          <w:rFonts w:ascii="Times New Roman" w:hAnsi="Times New Roman" w:cs="Times New Roman"/>
          <w:sz w:val="28"/>
          <w:szCs w:val="28"/>
        </w:rPr>
        <w:t xml:space="preserve"> волей-неволей нужно будет снова входить в рабочий режим.</w:t>
      </w:r>
    </w:p>
    <w:p w:rsidR="00433CA0" w:rsidRDefault="00433CA0" w:rsidP="00433CA0">
      <w:pPr>
        <w:shd w:val="clear" w:color="auto" w:fill="FFFFFF"/>
        <w:rPr>
          <w:rFonts w:ascii="Times New Roman" w:hAnsi="Times New Roman" w:cs="Times New Roman"/>
          <w:sz w:val="28"/>
          <w:szCs w:val="28"/>
        </w:rPr>
      </w:pPr>
      <w:r w:rsidRPr="00B876C3">
        <w:rPr>
          <w:rFonts w:ascii="Times New Roman" w:hAnsi="Times New Roman" w:cs="Times New Roman"/>
          <w:sz w:val="28"/>
          <w:szCs w:val="28"/>
        </w:rPr>
        <w:t xml:space="preserve">Как </w:t>
      </w:r>
      <w:r>
        <w:rPr>
          <w:rFonts w:ascii="Times New Roman" w:hAnsi="Times New Roman" w:cs="Times New Roman"/>
          <w:sz w:val="28"/>
          <w:szCs w:val="28"/>
        </w:rPr>
        <w:t xml:space="preserve">хорошо отдохнуть на новогодних каникулах и </w:t>
      </w:r>
      <w:r w:rsidRPr="00B876C3">
        <w:rPr>
          <w:rFonts w:ascii="Times New Roman" w:hAnsi="Times New Roman" w:cs="Times New Roman"/>
          <w:sz w:val="28"/>
          <w:szCs w:val="28"/>
        </w:rPr>
        <w:t>менее болезненно</w:t>
      </w:r>
      <w:r>
        <w:rPr>
          <w:rFonts w:ascii="Times New Roman" w:hAnsi="Times New Roman" w:cs="Times New Roman"/>
          <w:sz w:val="28"/>
          <w:szCs w:val="28"/>
        </w:rPr>
        <w:t xml:space="preserve"> вернуться к обычному образу жизни</w:t>
      </w:r>
      <w:r w:rsidRPr="00B876C3">
        <w:rPr>
          <w:rFonts w:ascii="Times New Roman" w:hAnsi="Times New Roman" w:cs="Times New Roman"/>
          <w:sz w:val="28"/>
          <w:szCs w:val="28"/>
        </w:rPr>
        <w:t>, наш разговор с врачом-диетологом областного центра общественного здоровья и медицинской профилактики Александром Четвериковым</w:t>
      </w:r>
      <w:r>
        <w:rPr>
          <w:rFonts w:ascii="Times New Roman" w:hAnsi="Times New Roman" w:cs="Times New Roman"/>
          <w:sz w:val="28"/>
          <w:szCs w:val="28"/>
        </w:rPr>
        <w:t>.</w:t>
      </w:r>
    </w:p>
    <w:p w:rsidR="00433CA0" w:rsidRDefault="00433CA0" w:rsidP="00433CA0">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Людям молодым проще не спать и потом чувствовать себя полными энергии. С возрастом, увы, мы теряем эту возможность. Любой недосып, переедание, лишняя выпитая </w:t>
      </w:r>
      <w:proofErr w:type="gramStart"/>
      <w:r>
        <w:rPr>
          <w:rFonts w:ascii="Times New Roman" w:hAnsi="Times New Roman" w:cs="Times New Roman"/>
          <w:sz w:val="28"/>
          <w:szCs w:val="28"/>
        </w:rPr>
        <w:t>рюмка ,</w:t>
      </w:r>
      <w:proofErr w:type="gramEnd"/>
      <w:r>
        <w:rPr>
          <w:rFonts w:ascii="Times New Roman" w:hAnsi="Times New Roman" w:cs="Times New Roman"/>
          <w:sz w:val="28"/>
          <w:szCs w:val="28"/>
        </w:rPr>
        <w:t xml:space="preserve"> отсутствие движения и свежего воздуха тут же отражается на самочувствии и что немаловажно для женщин- внешности. А колу хочется выглядеть на праздниках помятым, усталым, с новой морщинкой на лице? Поэтому, чтобы не пускать процесс на самотек, важно его контролировать. Пусть 31 декабря станет практически единственной ночью, когда вы ляжете спать поздно. Постарайтесь следующий день начать как обычно- с горячего свежего завтрака, проснувшись в 9-10 утра. Даже 7 часов хватит организму, чтобы отдохнуть. Зато вечером вы захотите спать ближе к вашему обычному времени. И не собьёте свой суточный ритм. </w:t>
      </w:r>
    </w:p>
    <w:p w:rsidR="00433CA0" w:rsidRDefault="00433CA0" w:rsidP="00433CA0">
      <w:pPr>
        <w:shd w:val="clear" w:color="auto" w:fill="FFFFFF"/>
        <w:rPr>
          <w:rFonts w:ascii="Times New Roman" w:hAnsi="Times New Roman" w:cs="Times New Roman"/>
          <w:sz w:val="28"/>
          <w:szCs w:val="28"/>
        </w:rPr>
      </w:pPr>
      <w:r>
        <w:rPr>
          <w:rFonts w:ascii="Times New Roman" w:hAnsi="Times New Roman" w:cs="Times New Roman"/>
          <w:sz w:val="28"/>
          <w:szCs w:val="28"/>
        </w:rPr>
        <w:t>Не садите</w:t>
      </w:r>
      <w:r w:rsidR="008804CC">
        <w:rPr>
          <w:rFonts w:ascii="Times New Roman" w:hAnsi="Times New Roman" w:cs="Times New Roman"/>
          <w:sz w:val="28"/>
          <w:szCs w:val="28"/>
        </w:rPr>
        <w:t>сь за праздничный стол голодным</w:t>
      </w:r>
      <w:r w:rsidR="008804CC" w:rsidRPr="008804CC">
        <w:rPr>
          <w:rFonts w:ascii="Helvetica" w:hAnsi="Helvetica"/>
          <w:color w:val="2C2D2E"/>
          <w:szCs w:val="23"/>
          <w:shd w:val="clear" w:color="auto" w:fill="FFFFFF"/>
        </w:rPr>
        <w:t xml:space="preserve"> </w:t>
      </w:r>
      <w:proofErr w:type="gramStart"/>
      <w:r w:rsidR="008804CC">
        <w:rPr>
          <w:rFonts w:ascii="Helvetica" w:hAnsi="Helvetica"/>
          <w:color w:val="2C2D2E"/>
          <w:szCs w:val="23"/>
          <w:shd w:val="clear" w:color="auto" w:fill="FFFFFF"/>
        </w:rPr>
        <w:t xml:space="preserve">– </w:t>
      </w:r>
      <w:r>
        <w:rPr>
          <w:rFonts w:ascii="Times New Roman" w:hAnsi="Times New Roman" w:cs="Times New Roman"/>
          <w:sz w:val="28"/>
          <w:szCs w:val="28"/>
        </w:rPr>
        <w:t xml:space="preserve"> так</w:t>
      </w:r>
      <w:proofErr w:type="gramEnd"/>
      <w:r>
        <w:rPr>
          <w:rFonts w:ascii="Times New Roman" w:hAnsi="Times New Roman" w:cs="Times New Roman"/>
          <w:sz w:val="28"/>
          <w:szCs w:val="28"/>
        </w:rPr>
        <w:t xml:space="preserve"> у вас высок риск быстро переесть и выпить лишнего.  А вот если съесть перед застольем бутерброд с кусочком сала и выпить воды, это снизит воздействие алкоголя. Можно выпить 8-10 таблеток активированного угля, он снизит воздействие спиртного, поскольку поможет вывести из организма образующиеся токсины. </w:t>
      </w:r>
    </w:p>
    <w:p w:rsidR="00433CA0" w:rsidRDefault="008804CC" w:rsidP="00433CA0">
      <w:pPr>
        <w:shd w:val="clear" w:color="auto" w:fill="FFFFFF"/>
        <w:rPr>
          <w:rFonts w:ascii="Times New Roman" w:hAnsi="Times New Roman" w:cs="Times New Roman"/>
          <w:sz w:val="28"/>
          <w:szCs w:val="28"/>
        </w:rPr>
      </w:pPr>
      <w:proofErr w:type="gramStart"/>
      <w:r>
        <w:rPr>
          <w:rFonts w:ascii="Helvetica" w:hAnsi="Helvetica"/>
          <w:color w:val="2C2D2E"/>
          <w:szCs w:val="23"/>
          <w:shd w:val="clear" w:color="auto" w:fill="FFFFFF"/>
        </w:rPr>
        <w:t xml:space="preserve">– </w:t>
      </w:r>
      <w:r w:rsidR="00433CA0">
        <w:rPr>
          <w:rFonts w:ascii="Times New Roman" w:hAnsi="Times New Roman" w:cs="Times New Roman"/>
          <w:sz w:val="28"/>
          <w:szCs w:val="28"/>
        </w:rPr>
        <w:t xml:space="preserve"> Недосып</w:t>
      </w:r>
      <w:proofErr w:type="gramEnd"/>
      <w:r w:rsidR="00433CA0">
        <w:rPr>
          <w:rFonts w:ascii="Times New Roman" w:hAnsi="Times New Roman" w:cs="Times New Roman"/>
          <w:sz w:val="28"/>
          <w:szCs w:val="28"/>
        </w:rPr>
        <w:t xml:space="preserve">, конечно, вреден. Но и избыток сна тоже ни к чему хорошему не приводит. Послеобеденный сон может </w:t>
      </w:r>
      <w:r w:rsidR="00433CA0">
        <w:rPr>
          <w:rFonts w:ascii="Times New Roman" w:hAnsi="Times New Roman" w:cs="Times New Roman"/>
          <w:sz w:val="28"/>
          <w:szCs w:val="28"/>
        </w:rPr>
        <w:lastRenderedPageBreak/>
        <w:t>перебить ночное засыпание, помешает выработке нужных гормонов. Лучше потратить это время на прогулку на свежем воздухе. Голова сразу проветрится, получив больше кислорода, а от движения появится энергия</w:t>
      </w:r>
      <w:r>
        <w:rPr>
          <w:rFonts w:ascii="Times New Roman" w:hAnsi="Times New Roman" w:cs="Times New Roman"/>
          <w:sz w:val="28"/>
          <w:szCs w:val="28"/>
        </w:rPr>
        <w:t xml:space="preserve">, </w:t>
      </w:r>
      <w:proofErr w:type="gramStart"/>
      <w:r>
        <w:rPr>
          <w:rFonts w:ascii="Helvetica" w:hAnsi="Helvetica"/>
          <w:color w:val="2C2D2E"/>
          <w:szCs w:val="23"/>
          <w:shd w:val="clear" w:color="auto" w:fill="FFFFFF"/>
        </w:rPr>
        <w:t xml:space="preserve">– </w:t>
      </w:r>
      <w:r w:rsidR="00433CA0">
        <w:rPr>
          <w:rFonts w:ascii="Times New Roman" w:hAnsi="Times New Roman" w:cs="Times New Roman"/>
          <w:sz w:val="28"/>
          <w:szCs w:val="28"/>
        </w:rPr>
        <w:t xml:space="preserve"> говорит</w:t>
      </w:r>
      <w:proofErr w:type="gramEnd"/>
      <w:r w:rsidR="00433CA0">
        <w:rPr>
          <w:rFonts w:ascii="Times New Roman" w:hAnsi="Times New Roman" w:cs="Times New Roman"/>
          <w:sz w:val="28"/>
          <w:szCs w:val="28"/>
        </w:rPr>
        <w:t xml:space="preserve"> Александр Николаевич.</w:t>
      </w:r>
    </w:p>
    <w:p w:rsidR="00433CA0" w:rsidRDefault="008804CC" w:rsidP="00433CA0">
      <w:pPr>
        <w:shd w:val="clear" w:color="auto" w:fill="FFFFFF"/>
        <w:rPr>
          <w:rFonts w:ascii="Times New Roman" w:hAnsi="Times New Roman" w:cs="Times New Roman"/>
          <w:sz w:val="28"/>
          <w:szCs w:val="28"/>
        </w:rPr>
      </w:pPr>
      <w:r>
        <w:rPr>
          <w:rFonts w:ascii="Helvetica" w:hAnsi="Helvetica"/>
          <w:color w:val="2C2D2E"/>
          <w:szCs w:val="23"/>
          <w:shd w:val="clear" w:color="auto" w:fill="FFFFFF"/>
        </w:rPr>
        <w:t xml:space="preserve">– </w:t>
      </w:r>
      <w:r w:rsidR="00433CA0">
        <w:rPr>
          <w:rFonts w:ascii="Times New Roman" w:hAnsi="Times New Roman" w:cs="Times New Roman"/>
          <w:sz w:val="28"/>
          <w:szCs w:val="28"/>
        </w:rPr>
        <w:t xml:space="preserve">Многие, наверное, замечали, что стоит выпить, как через какое-то время подъем сменяется апатией и тянет в сон. Но этот сон не такой здоровый, как без принятия горячительного. Спать лучше на </w:t>
      </w:r>
      <w:r>
        <w:rPr>
          <w:rFonts w:ascii="Times New Roman" w:hAnsi="Times New Roman" w:cs="Times New Roman"/>
          <w:sz w:val="28"/>
          <w:szCs w:val="28"/>
        </w:rPr>
        <w:t>т</w:t>
      </w:r>
      <w:r w:rsidR="00433CA0">
        <w:rPr>
          <w:rFonts w:ascii="Times New Roman" w:hAnsi="Times New Roman" w:cs="Times New Roman"/>
          <w:sz w:val="28"/>
          <w:szCs w:val="28"/>
        </w:rPr>
        <w:t>резвую голову, иначе можно проснуться через пару часов с больной головой. К тому же алкоголь разжигает аппетит, именно из-за него люди набирают лишний вес за праздники. К тому же, это очень вредно для организма. Одно употр</w:t>
      </w:r>
      <w:r>
        <w:rPr>
          <w:rFonts w:ascii="Times New Roman" w:hAnsi="Times New Roman" w:cs="Times New Roman"/>
          <w:sz w:val="28"/>
          <w:szCs w:val="28"/>
        </w:rPr>
        <w:t>ебление алкоголя он</w:t>
      </w:r>
      <w:r w:rsidR="00433CA0">
        <w:rPr>
          <w:rFonts w:ascii="Times New Roman" w:hAnsi="Times New Roman" w:cs="Times New Roman"/>
          <w:sz w:val="28"/>
          <w:szCs w:val="28"/>
        </w:rPr>
        <w:t xml:space="preserve"> </w:t>
      </w:r>
      <w:r>
        <w:rPr>
          <w:rFonts w:ascii="Times New Roman" w:hAnsi="Times New Roman" w:cs="Times New Roman"/>
          <w:sz w:val="28"/>
          <w:szCs w:val="28"/>
        </w:rPr>
        <w:t>как-нибудь</w:t>
      </w:r>
      <w:r w:rsidR="00433CA0">
        <w:rPr>
          <w:rFonts w:ascii="Times New Roman" w:hAnsi="Times New Roman" w:cs="Times New Roman"/>
          <w:sz w:val="28"/>
          <w:szCs w:val="28"/>
        </w:rPr>
        <w:t xml:space="preserve"> переживет. </w:t>
      </w:r>
      <w:proofErr w:type="gramStart"/>
      <w:r w:rsidR="00433CA0">
        <w:rPr>
          <w:rFonts w:ascii="Times New Roman" w:hAnsi="Times New Roman" w:cs="Times New Roman"/>
          <w:sz w:val="28"/>
          <w:szCs w:val="28"/>
        </w:rPr>
        <w:t>Важно, чтобы эт</w:t>
      </w:r>
      <w:r>
        <w:rPr>
          <w:rFonts w:ascii="Times New Roman" w:hAnsi="Times New Roman" w:cs="Times New Roman"/>
          <w:sz w:val="28"/>
          <w:szCs w:val="28"/>
        </w:rPr>
        <w:t>о не стало привычкой</w:t>
      </w:r>
      <w:proofErr w:type="gramEnd"/>
      <w:r>
        <w:rPr>
          <w:rFonts w:ascii="Times New Roman" w:hAnsi="Times New Roman" w:cs="Times New Roman"/>
          <w:sz w:val="28"/>
          <w:szCs w:val="28"/>
        </w:rPr>
        <w:t xml:space="preserve">, </w:t>
      </w:r>
      <w:r>
        <w:rPr>
          <w:rFonts w:ascii="Helvetica" w:hAnsi="Helvetica"/>
          <w:color w:val="2C2D2E"/>
          <w:szCs w:val="23"/>
          <w:shd w:val="clear" w:color="auto" w:fill="FFFFFF"/>
        </w:rPr>
        <w:t xml:space="preserve">– </w:t>
      </w:r>
      <w:r w:rsidR="00433CA0">
        <w:rPr>
          <w:rFonts w:ascii="Times New Roman" w:hAnsi="Times New Roman" w:cs="Times New Roman"/>
          <w:sz w:val="28"/>
          <w:szCs w:val="28"/>
        </w:rPr>
        <w:t>считает Александр Четвериков.</w:t>
      </w:r>
    </w:p>
    <w:p w:rsidR="00433CA0" w:rsidRPr="008804CC" w:rsidRDefault="00433CA0" w:rsidP="00433CA0">
      <w:pPr>
        <w:shd w:val="clear" w:color="auto" w:fill="FFFFFF"/>
        <w:rPr>
          <w:rFonts w:ascii="Times New Roman" w:hAnsi="Times New Roman" w:cs="Times New Roman"/>
          <w:sz w:val="28"/>
          <w:szCs w:val="28"/>
        </w:rPr>
      </w:pPr>
      <w:r w:rsidRPr="008804CC">
        <w:rPr>
          <w:rFonts w:ascii="Times New Roman" w:hAnsi="Times New Roman" w:cs="Times New Roman"/>
          <w:sz w:val="28"/>
          <w:szCs w:val="28"/>
        </w:rPr>
        <w:t xml:space="preserve">1 января можно позавтракать кисломолочными продуктами. Они отлично помогают справиться микробиоте с пагубным воздействием новогодней ночи. Хорошо, если на столе будет квашеная капуста, моченые яблочки, помидоры и огурцы из бочки, свежие овощи- все эти продукты помогают в работе желудочно-кишечного тракта. </w:t>
      </w:r>
      <w:r w:rsidR="008804CC" w:rsidRPr="008804CC">
        <w:rPr>
          <w:rFonts w:ascii="Times New Roman" w:hAnsi="Times New Roman" w:cs="Times New Roman"/>
          <w:sz w:val="28"/>
          <w:szCs w:val="28"/>
        </w:rPr>
        <w:t xml:space="preserve">А рассол </w:t>
      </w:r>
      <w:r w:rsidR="008804CC" w:rsidRPr="008804CC">
        <w:rPr>
          <w:rFonts w:ascii="Times New Roman" w:hAnsi="Times New Roman" w:cs="Times New Roman"/>
          <w:color w:val="2C2D2E"/>
          <w:sz w:val="28"/>
          <w:szCs w:val="28"/>
          <w:shd w:val="clear" w:color="auto" w:fill="FFFFFF"/>
        </w:rPr>
        <w:t xml:space="preserve">– это </w:t>
      </w:r>
      <w:r w:rsidR="008804CC">
        <w:rPr>
          <w:rFonts w:ascii="Times New Roman" w:hAnsi="Times New Roman" w:cs="Times New Roman"/>
          <w:color w:val="2C2D2E"/>
          <w:sz w:val="28"/>
          <w:szCs w:val="28"/>
          <w:shd w:val="clear" w:color="auto" w:fill="FFFFFF"/>
        </w:rPr>
        <w:t xml:space="preserve">прекрасное средство, если вы все-таки перебрали норму. </w:t>
      </w:r>
    </w:p>
    <w:p w:rsidR="00433CA0" w:rsidRPr="008804CC" w:rsidRDefault="008804CC" w:rsidP="00433CA0">
      <w:pPr>
        <w:shd w:val="clear" w:color="auto" w:fill="FFFFFF"/>
        <w:rPr>
          <w:rFonts w:ascii="Times New Roman" w:hAnsi="Times New Roman" w:cs="Times New Roman"/>
          <w:sz w:val="28"/>
          <w:szCs w:val="28"/>
        </w:rPr>
      </w:pPr>
      <w:r>
        <w:rPr>
          <w:rFonts w:ascii="Times New Roman" w:hAnsi="Times New Roman" w:cs="Times New Roman"/>
          <w:sz w:val="28"/>
          <w:szCs w:val="28"/>
        </w:rPr>
        <w:t>Ч</w:t>
      </w:r>
      <w:r w:rsidR="00433CA0" w:rsidRPr="008804CC">
        <w:rPr>
          <w:rFonts w:ascii="Times New Roman" w:hAnsi="Times New Roman" w:cs="Times New Roman"/>
          <w:sz w:val="28"/>
          <w:szCs w:val="28"/>
        </w:rPr>
        <w:t xml:space="preserve">тобы не скучать на праздниках, можно </w:t>
      </w:r>
      <w:r>
        <w:rPr>
          <w:rFonts w:ascii="Times New Roman" w:hAnsi="Times New Roman" w:cs="Times New Roman"/>
          <w:sz w:val="28"/>
          <w:szCs w:val="28"/>
        </w:rPr>
        <w:t xml:space="preserve">на </w:t>
      </w:r>
      <w:r w:rsidR="00433CA0" w:rsidRPr="008804CC">
        <w:rPr>
          <w:rFonts w:ascii="Times New Roman" w:hAnsi="Times New Roman" w:cs="Times New Roman"/>
          <w:sz w:val="28"/>
          <w:szCs w:val="28"/>
        </w:rPr>
        <w:t xml:space="preserve">каждый день запланировать какое-то интересное мероприятие. Обсудить с близкими и расписать все праздничные дни. Посетить своих друзей и родственников, </w:t>
      </w:r>
      <w:r>
        <w:rPr>
          <w:rFonts w:ascii="Times New Roman" w:hAnsi="Times New Roman" w:cs="Times New Roman"/>
          <w:sz w:val="28"/>
          <w:szCs w:val="28"/>
        </w:rPr>
        <w:t xml:space="preserve">наконец-то, пообщаться вживую, а не по </w:t>
      </w:r>
      <w:r w:rsidRPr="008804CC">
        <w:rPr>
          <w:rFonts w:ascii="Times New Roman" w:hAnsi="Times New Roman" w:cs="Times New Roman"/>
          <w:sz w:val="28"/>
          <w:szCs w:val="28"/>
        </w:rPr>
        <w:t xml:space="preserve">телефону, </w:t>
      </w:r>
      <w:r w:rsidR="00433CA0" w:rsidRPr="008804CC">
        <w:rPr>
          <w:rFonts w:ascii="Times New Roman" w:hAnsi="Times New Roman" w:cs="Times New Roman"/>
          <w:sz w:val="28"/>
          <w:szCs w:val="28"/>
        </w:rPr>
        <w:t>организовать для детей катание с горки, сходить в парк и устроить там импровизированный пикник с горячим чаем и вкусным перекус</w:t>
      </w:r>
      <w:r w:rsidRPr="008804CC">
        <w:rPr>
          <w:rFonts w:ascii="Times New Roman" w:hAnsi="Times New Roman" w:cs="Times New Roman"/>
          <w:sz w:val="28"/>
          <w:szCs w:val="28"/>
        </w:rPr>
        <w:t>ом, поиграть в снежки во дворе, е</w:t>
      </w:r>
      <w:r w:rsidR="00433CA0" w:rsidRPr="008804CC">
        <w:rPr>
          <w:rFonts w:ascii="Times New Roman" w:hAnsi="Times New Roman" w:cs="Times New Roman"/>
          <w:sz w:val="28"/>
          <w:szCs w:val="28"/>
        </w:rPr>
        <w:t xml:space="preserve">сли тому будет способствовать погода.  Ехать куда-то далеко дороговато-то по нынешнем временам для большинства </w:t>
      </w:r>
      <w:proofErr w:type="gramStart"/>
      <w:r w:rsidR="00433CA0" w:rsidRPr="008804CC">
        <w:rPr>
          <w:rFonts w:ascii="Times New Roman" w:hAnsi="Times New Roman" w:cs="Times New Roman"/>
          <w:sz w:val="28"/>
          <w:szCs w:val="28"/>
        </w:rPr>
        <w:t>россиян..</w:t>
      </w:r>
      <w:proofErr w:type="gramEnd"/>
      <w:r w:rsidR="00433CA0" w:rsidRPr="008804CC">
        <w:rPr>
          <w:rFonts w:ascii="Times New Roman" w:hAnsi="Times New Roman" w:cs="Times New Roman"/>
          <w:sz w:val="28"/>
          <w:szCs w:val="28"/>
        </w:rPr>
        <w:t xml:space="preserve"> А вот </w:t>
      </w:r>
      <w:r w:rsidRPr="008804CC">
        <w:rPr>
          <w:rFonts w:ascii="Times New Roman" w:hAnsi="Times New Roman" w:cs="Times New Roman"/>
          <w:sz w:val="28"/>
          <w:szCs w:val="28"/>
        </w:rPr>
        <w:t xml:space="preserve">отправиться </w:t>
      </w:r>
      <w:r w:rsidR="00433CA0" w:rsidRPr="008804CC">
        <w:rPr>
          <w:rFonts w:ascii="Times New Roman" w:hAnsi="Times New Roman" w:cs="Times New Roman"/>
          <w:sz w:val="28"/>
          <w:szCs w:val="28"/>
        </w:rPr>
        <w:t xml:space="preserve">на денек, </w:t>
      </w:r>
      <w:r w:rsidRPr="008804CC">
        <w:rPr>
          <w:rFonts w:ascii="Times New Roman" w:hAnsi="Times New Roman" w:cs="Times New Roman"/>
          <w:sz w:val="28"/>
          <w:szCs w:val="28"/>
        </w:rPr>
        <w:t xml:space="preserve">чтобы </w:t>
      </w:r>
      <w:r w:rsidR="00433CA0" w:rsidRPr="008804CC">
        <w:rPr>
          <w:rFonts w:ascii="Times New Roman" w:hAnsi="Times New Roman" w:cs="Times New Roman"/>
          <w:sz w:val="28"/>
          <w:szCs w:val="28"/>
        </w:rPr>
        <w:t xml:space="preserve">посетить какую-то достопримечательность или показать детям цирковое </w:t>
      </w:r>
      <w:proofErr w:type="gramStart"/>
      <w:r w:rsidR="00433CA0" w:rsidRPr="008804CC">
        <w:rPr>
          <w:rFonts w:ascii="Times New Roman" w:hAnsi="Times New Roman" w:cs="Times New Roman"/>
          <w:sz w:val="28"/>
          <w:szCs w:val="28"/>
        </w:rPr>
        <w:t>представление</w:t>
      </w:r>
      <w:r w:rsidRPr="008804CC">
        <w:rPr>
          <w:rFonts w:ascii="Times New Roman" w:hAnsi="Times New Roman" w:cs="Times New Roman"/>
          <w:sz w:val="28"/>
          <w:szCs w:val="28"/>
        </w:rPr>
        <w:t xml:space="preserve"> </w:t>
      </w:r>
      <w:r w:rsidRPr="008804CC">
        <w:rPr>
          <w:rFonts w:ascii="Times New Roman" w:hAnsi="Times New Roman" w:cs="Times New Roman"/>
          <w:color w:val="2C2D2E"/>
          <w:sz w:val="28"/>
          <w:szCs w:val="28"/>
          <w:shd w:val="clear" w:color="auto" w:fill="FFFFFF"/>
        </w:rPr>
        <w:t xml:space="preserve"> стало</w:t>
      </w:r>
      <w:proofErr w:type="gramEnd"/>
      <w:r w:rsidRPr="008804CC">
        <w:rPr>
          <w:rFonts w:ascii="Times New Roman" w:hAnsi="Times New Roman" w:cs="Times New Roman"/>
          <w:color w:val="2C2D2E"/>
          <w:sz w:val="28"/>
          <w:szCs w:val="28"/>
          <w:shd w:val="clear" w:color="auto" w:fill="FFFFFF"/>
        </w:rPr>
        <w:t xml:space="preserve"> бы </w:t>
      </w:r>
      <w:r w:rsidRPr="008804CC">
        <w:rPr>
          <w:rFonts w:ascii="Times New Roman" w:hAnsi="Times New Roman" w:cs="Times New Roman"/>
          <w:sz w:val="28"/>
          <w:szCs w:val="28"/>
        </w:rPr>
        <w:t>приятным  развлечением</w:t>
      </w:r>
      <w:r w:rsidR="00433CA0" w:rsidRPr="008804CC">
        <w:rPr>
          <w:rFonts w:ascii="Times New Roman" w:hAnsi="Times New Roman" w:cs="Times New Roman"/>
          <w:sz w:val="28"/>
          <w:szCs w:val="28"/>
        </w:rPr>
        <w:t xml:space="preserve"> для всех домочадцев. </w:t>
      </w:r>
    </w:p>
    <w:p w:rsidR="00433CA0" w:rsidRPr="008804CC" w:rsidRDefault="00433CA0" w:rsidP="00433CA0">
      <w:pPr>
        <w:shd w:val="clear" w:color="auto" w:fill="FFFFFF"/>
        <w:rPr>
          <w:rFonts w:ascii="Times New Roman" w:hAnsi="Times New Roman" w:cs="Times New Roman"/>
          <w:sz w:val="28"/>
          <w:szCs w:val="28"/>
        </w:rPr>
      </w:pPr>
    </w:p>
    <w:p w:rsidR="001536B6" w:rsidRPr="00433CA0" w:rsidRDefault="001536B6" w:rsidP="00433CA0">
      <w:pPr>
        <w:rPr>
          <w:rFonts w:ascii="Times New Roman" w:hAnsi="Times New Roman" w:cs="Times New Roman"/>
          <w:sz w:val="28"/>
          <w:szCs w:val="28"/>
        </w:rPr>
      </w:pPr>
    </w:p>
    <w:sectPr w:rsidR="001536B6" w:rsidRPr="00433C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3ACE"/>
    <w:multiLevelType w:val="hybridMultilevel"/>
    <w:tmpl w:val="BBC40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3A2795"/>
    <w:multiLevelType w:val="hybridMultilevel"/>
    <w:tmpl w:val="97E01B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861AAD"/>
    <w:multiLevelType w:val="hybridMultilevel"/>
    <w:tmpl w:val="36DCF740"/>
    <w:lvl w:ilvl="0" w:tplc="E424F4BA">
      <w:start w:val="1"/>
      <w:numFmt w:val="bullet"/>
      <w:lvlText w:val="-"/>
      <w:lvlJc w:val="left"/>
      <w:pPr>
        <w:ind w:left="5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1204084">
      <w:start w:val="1"/>
      <w:numFmt w:val="bullet"/>
      <w:lvlText w:val="o"/>
      <w:lvlJc w:val="left"/>
      <w:pPr>
        <w:ind w:left="14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718EE010">
      <w:start w:val="1"/>
      <w:numFmt w:val="bullet"/>
      <w:lvlText w:val="▪"/>
      <w:lvlJc w:val="left"/>
      <w:pPr>
        <w:ind w:left="21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601CA2F4">
      <w:start w:val="1"/>
      <w:numFmt w:val="bullet"/>
      <w:lvlText w:val="•"/>
      <w:lvlJc w:val="left"/>
      <w:pPr>
        <w:ind w:left="29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EC4B546">
      <w:start w:val="1"/>
      <w:numFmt w:val="bullet"/>
      <w:lvlText w:val="o"/>
      <w:lvlJc w:val="left"/>
      <w:pPr>
        <w:ind w:left="36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B33A24F0">
      <w:start w:val="1"/>
      <w:numFmt w:val="bullet"/>
      <w:lvlText w:val="▪"/>
      <w:lvlJc w:val="left"/>
      <w:pPr>
        <w:ind w:left="43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690EDCFC">
      <w:start w:val="1"/>
      <w:numFmt w:val="bullet"/>
      <w:lvlText w:val="•"/>
      <w:lvlJc w:val="left"/>
      <w:pPr>
        <w:ind w:left="50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DB2915E">
      <w:start w:val="1"/>
      <w:numFmt w:val="bullet"/>
      <w:lvlText w:val="o"/>
      <w:lvlJc w:val="left"/>
      <w:pPr>
        <w:ind w:left="5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5DA4D5B6">
      <w:start w:val="1"/>
      <w:numFmt w:val="bullet"/>
      <w:lvlText w:val="▪"/>
      <w:lvlJc w:val="left"/>
      <w:pPr>
        <w:ind w:left="6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12724042"/>
    <w:multiLevelType w:val="hybridMultilevel"/>
    <w:tmpl w:val="DC76379E"/>
    <w:lvl w:ilvl="0" w:tplc="04F692A0">
      <w:start w:val="1"/>
      <w:numFmt w:val="bullet"/>
      <w:lvlText w:val="-"/>
      <w:lvlJc w:val="left"/>
      <w:pPr>
        <w:ind w:left="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9C4CBA0">
      <w:start w:val="1"/>
      <w:numFmt w:val="bullet"/>
      <w:lvlText w:val="o"/>
      <w:lvlJc w:val="left"/>
      <w:pPr>
        <w:ind w:left="12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296A5FC">
      <w:start w:val="1"/>
      <w:numFmt w:val="bullet"/>
      <w:lvlText w:val="▪"/>
      <w:lvlJc w:val="left"/>
      <w:pPr>
        <w:ind w:left="19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2846659C">
      <w:start w:val="1"/>
      <w:numFmt w:val="bullet"/>
      <w:lvlText w:val="•"/>
      <w:lvlJc w:val="left"/>
      <w:pPr>
        <w:ind w:left="26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F3E7820">
      <w:start w:val="1"/>
      <w:numFmt w:val="bullet"/>
      <w:lvlText w:val="o"/>
      <w:lvlJc w:val="left"/>
      <w:pPr>
        <w:ind w:left="33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EB4AFF8E">
      <w:start w:val="1"/>
      <w:numFmt w:val="bullet"/>
      <w:lvlText w:val="▪"/>
      <w:lvlJc w:val="left"/>
      <w:pPr>
        <w:ind w:left="41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B79091EA">
      <w:start w:val="1"/>
      <w:numFmt w:val="bullet"/>
      <w:lvlText w:val="•"/>
      <w:lvlJc w:val="left"/>
      <w:pPr>
        <w:ind w:left="48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B662B6C">
      <w:start w:val="1"/>
      <w:numFmt w:val="bullet"/>
      <w:lvlText w:val="o"/>
      <w:lvlJc w:val="left"/>
      <w:pPr>
        <w:ind w:left="55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4348A0A8">
      <w:start w:val="1"/>
      <w:numFmt w:val="bullet"/>
      <w:lvlText w:val="▪"/>
      <w:lvlJc w:val="left"/>
      <w:pPr>
        <w:ind w:left="62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12AB69A3"/>
    <w:multiLevelType w:val="hybridMultilevel"/>
    <w:tmpl w:val="A2425A56"/>
    <w:lvl w:ilvl="0" w:tplc="1DC68E00">
      <w:start w:val="2"/>
      <w:numFmt w:val="decimal"/>
      <w:lvlText w:val="%1."/>
      <w:lvlJc w:val="left"/>
      <w:pPr>
        <w:ind w:left="322"/>
      </w:pPr>
      <w:rPr>
        <w:rFonts w:ascii="Arial" w:eastAsia="Arial" w:hAnsi="Arial" w:cs="Arial"/>
        <w:b/>
        <w:bCs/>
        <w:i w:val="0"/>
        <w:strike w:val="0"/>
        <w:dstrike w:val="0"/>
        <w:color w:val="000000"/>
        <w:sz w:val="29"/>
        <w:szCs w:val="29"/>
        <w:u w:val="none" w:color="000000"/>
        <w:bdr w:val="none" w:sz="0" w:space="0" w:color="auto"/>
        <w:shd w:val="clear" w:color="auto" w:fill="auto"/>
        <w:vertAlign w:val="baseline"/>
      </w:rPr>
    </w:lvl>
    <w:lvl w:ilvl="1" w:tplc="03B0EAF8">
      <w:start w:val="1"/>
      <w:numFmt w:val="lowerLetter"/>
      <w:lvlText w:val="%2"/>
      <w:lvlJc w:val="left"/>
      <w:pPr>
        <w:ind w:left="1080"/>
      </w:pPr>
      <w:rPr>
        <w:rFonts w:ascii="Arial" w:eastAsia="Arial" w:hAnsi="Arial" w:cs="Arial"/>
        <w:b/>
        <w:bCs/>
        <w:i w:val="0"/>
        <w:strike w:val="0"/>
        <w:dstrike w:val="0"/>
        <w:color w:val="000000"/>
        <w:sz w:val="29"/>
        <w:szCs w:val="29"/>
        <w:u w:val="none" w:color="000000"/>
        <w:bdr w:val="none" w:sz="0" w:space="0" w:color="auto"/>
        <w:shd w:val="clear" w:color="auto" w:fill="auto"/>
        <w:vertAlign w:val="baseline"/>
      </w:rPr>
    </w:lvl>
    <w:lvl w:ilvl="2" w:tplc="CCAC6582">
      <w:start w:val="1"/>
      <w:numFmt w:val="lowerRoman"/>
      <w:lvlText w:val="%3"/>
      <w:lvlJc w:val="left"/>
      <w:pPr>
        <w:ind w:left="1800"/>
      </w:pPr>
      <w:rPr>
        <w:rFonts w:ascii="Arial" w:eastAsia="Arial" w:hAnsi="Arial" w:cs="Arial"/>
        <w:b/>
        <w:bCs/>
        <w:i w:val="0"/>
        <w:strike w:val="0"/>
        <w:dstrike w:val="0"/>
        <w:color w:val="000000"/>
        <w:sz w:val="29"/>
        <w:szCs w:val="29"/>
        <w:u w:val="none" w:color="000000"/>
        <w:bdr w:val="none" w:sz="0" w:space="0" w:color="auto"/>
        <w:shd w:val="clear" w:color="auto" w:fill="auto"/>
        <w:vertAlign w:val="baseline"/>
      </w:rPr>
    </w:lvl>
    <w:lvl w:ilvl="3" w:tplc="9C6EB6BC">
      <w:start w:val="1"/>
      <w:numFmt w:val="decimal"/>
      <w:lvlText w:val="%4"/>
      <w:lvlJc w:val="left"/>
      <w:pPr>
        <w:ind w:left="2520"/>
      </w:pPr>
      <w:rPr>
        <w:rFonts w:ascii="Arial" w:eastAsia="Arial" w:hAnsi="Arial" w:cs="Arial"/>
        <w:b/>
        <w:bCs/>
        <w:i w:val="0"/>
        <w:strike w:val="0"/>
        <w:dstrike w:val="0"/>
        <w:color w:val="000000"/>
        <w:sz w:val="29"/>
        <w:szCs w:val="29"/>
        <w:u w:val="none" w:color="000000"/>
        <w:bdr w:val="none" w:sz="0" w:space="0" w:color="auto"/>
        <w:shd w:val="clear" w:color="auto" w:fill="auto"/>
        <w:vertAlign w:val="baseline"/>
      </w:rPr>
    </w:lvl>
    <w:lvl w:ilvl="4" w:tplc="CE541A84">
      <w:start w:val="1"/>
      <w:numFmt w:val="lowerLetter"/>
      <w:lvlText w:val="%5"/>
      <w:lvlJc w:val="left"/>
      <w:pPr>
        <w:ind w:left="3240"/>
      </w:pPr>
      <w:rPr>
        <w:rFonts w:ascii="Arial" w:eastAsia="Arial" w:hAnsi="Arial" w:cs="Arial"/>
        <w:b/>
        <w:bCs/>
        <w:i w:val="0"/>
        <w:strike w:val="0"/>
        <w:dstrike w:val="0"/>
        <w:color w:val="000000"/>
        <w:sz w:val="29"/>
        <w:szCs w:val="29"/>
        <w:u w:val="none" w:color="000000"/>
        <w:bdr w:val="none" w:sz="0" w:space="0" w:color="auto"/>
        <w:shd w:val="clear" w:color="auto" w:fill="auto"/>
        <w:vertAlign w:val="baseline"/>
      </w:rPr>
    </w:lvl>
    <w:lvl w:ilvl="5" w:tplc="95708CDA">
      <w:start w:val="1"/>
      <w:numFmt w:val="lowerRoman"/>
      <w:lvlText w:val="%6"/>
      <w:lvlJc w:val="left"/>
      <w:pPr>
        <w:ind w:left="3960"/>
      </w:pPr>
      <w:rPr>
        <w:rFonts w:ascii="Arial" w:eastAsia="Arial" w:hAnsi="Arial" w:cs="Arial"/>
        <w:b/>
        <w:bCs/>
        <w:i w:val="0"/>
        <w:strike w:val="0"/>
        <w:dstrike w:val="0"/>
        <w:color w:val="000000"/>
        <w:sz w:val="29"/>
        <w:szCs w:val="29"/>
        <w:u w:val="none" w:color="000000"/>
        <w:bdr w:val="none" w:sz="0" w:space="0" w:color="auto"/>
        <w:shd w:val="clear" w:color="auto" w:fill="auto"/>
        <w:vertAlign w:val="baseline"/>
      </w:rPr>
    </w:lvl>
    <w:lvl w:ilvl="6" w:tplc="28744B06">
      <w:start w:val="1"/>
      <w:numFmt w:val="decimal"/>
      <w:lvlText w:val="%7"/>
      <w:lvlJc w:val="left"/>
      <w:pPr>
        <w:ind w:left="4680"/>
      </w:pPr>
      <w:rPr>
        <w:rFonts w:ascii="Arial" w:eastAsia="Arial" w:hAnsi="Arial" w:cs="Arial"/>
        <w:b/>
        <w:bCs/>
        <w:i w:val="0"/>
        <w:strike w:val="0"/>
        <w:dstrike w:val="0"/>
        <w:color w:val="000000"/>
        <w:sz w:val="29"/>
        <w:szCs w:val="29"/>
        <w:u w:val="none" w:color="000000"/>
        <w:bdr w:val="none" w:sz="0" w:space="0" w:color="auto"/>
        <w:shd w:val="clear" w:color="auto" w:fill="auto"/>
        <w:vertAlign w:val="baseline"/>
      </w:rPr>
    </w:lvl>
    <w:lvl w:ilvl="7" w:tplc="96A232C0">
      <w:start w:val="1"/>
      <w:numFmt w:val="lowerLetter"/>
      <w:lvlText w:val="%8"/>
      <w:lvlJc w:val="left"/>
      <w:pPr>
        <w:ind w:left="5400"/>
      </w:pPr>
      <w:rPr>
        <w:rFonts w:ascii="Arial" w:eastAsia="Arial" w:hAnsi="Arial" w:cs="Arial"/>
        <w:b/>
        <w:bCs/>
        <w:i w:val="0"/>
        <w:strike w:val="0"/>
        <w:dstrike w:val="0"/>
        <w:color w:val="000000"/>
        <w:sz w:val="29"/>
        <w:szCs w:val="29"/>
        <w:u w:val="none" w:color="000000"/>
        <w:bdr w:val="none" w:sz="0" w:space="0" w:color="auto"/>
        <w:shd w:val="clear" w:color="auto" w:fill="auto"/>
        <w:vertAlign w:val="baseline"/>
      </w:rPr>
    </w:lvl>
    <w:lvl w:ilvl="8" w:tplc="53963970">
      <w:start w:val="1"/>
      <w:numFmt w:val="lowerRoman"/>
      <w:lvlText w:val="%9"/>
      <w:lvlJc w:val="left"/>
      <w:pPr>
        <w:ind w:left="6120"/>
      </w:pPr>
      <w:rPr>
        <w:rFonts w:ascii="Arial" w:eastAsia="Arial" w:hAnsi="Arial" w:cs="Arial"/>
        <w:b/>
        <w:bCs/>
        <w:i w:val="0"/>
        <w:strike w:val="0"/>
        <w:dstrike w:val="0"/>
        <w:color w:val="000000"/>
        <w:sz w:val="29"/>
        <w:szCs w:val="29"/>
        <w:u w:val="none" w:color="000000"/>
        <w:bdr w:val="none" w:sz="0" w:space="0" w:color="auto"/>
        <w:shd w:val="clear" w:color="auto" w:fill="auto"/>
        <w:vertAlign w:val="baseline"/>
      </w:rPr>
    </w:lvl>
  </w:abstractNum>
  <w:abstractNum w:abstractNumId="5" w15:restartNumberingAfterBreak="0">
    <w:nsid w:val="2B4C50EE"/>
    <w:multiLevelType w:val="hybridMultilevel"/>
    <w:tmpl w:val="0DF83202"/>
    <w:lvl w:ilvl="0" w:tplc="FF365A14">
      <w:start w:val="1"/>
      <w:numFmt w:val="bullet"/>
      <w:lvlText w:val="-"/>
      <w:lvlJc w:val="left"/>
      <w:pPr>
        <w:ind w:left="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D72C378">
      <w:start w:val="1"/>
      <w:numFmt w:val="bullet"/>
      <w:lvlText w:val="o"/>
      <w:lvlJc w:val="left"/>
      <w:pPr>
        <w:ind w:left="12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47A0414E">
      <w:start w:val="1"/>
      <w:numFmt w:val="bullet"/>
      <w:lvlText w:val="▪"/>
      <w:lvlJc w:val="left"/>
      <w:pPr>
        <w:ind w:left="19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806257A">
      <w:start w:val="1"/>
      <w:numFmt w:val="bullet"/>
      <w:lvlText w:val="•"/>
      <w:lvlJc w:val="left"/>
      <w:pPr>
        <w:ind w:left="26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F24547E">
      <w:start w:val="1"/>
      <w:numFmt w:val="bullet"/>
      <w:lvlText w:val="o"/>
      <w:lvlJc w:val="left"/>
      <w:pPr>
        <w:ind w:left="33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D4A67A84">
      <w:start w:val="1"/>
      <w:numFmt w:val="bullet"/>
      <w:lvlText w:val="▪"/>
      <w:lvlJc w:val="left"/>
      <w:pPr>
        <w:ind w:left="41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815E70E8">
      <w:start w:val="1"/>
      <w:numFmt w:val="bullet"/>
      <w:lvlText w:val="•"/>
      <w:lvlJc w:val="left"/>
      <w:pPr>
        <w:ind w:left="48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BB0DF70">
      <w:start w:val="1"/>
      <w:numFmt w:val="bullet"/>
      <w:lvlText w:val="o"/>
      <w:lvlJc w:val="left"/>
      <w:pPr>
        <w:ind w:left="55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5B5A13DC">
      <w:start w:val="1"/>
      <w:numFmt w:val="bullet"/>
      <w:lvlText w:val="▪"/>
      <w:lvlJc w:val="left"/>
      <w:pPr>
        <w:ind w:left="62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47845D41"/>
    <w:multiLevelType w:val="hybridMultilevel"/>
    <w:tmpl w:val="0BA4D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5F1E41"/>
    <w:multiLevelType w:val="hybridMultilevel"/>
    <w:tmpl w:val="D65E5316"/>
    <w:lvl w:ilvl="0" w:tplc="CA2209DE">
      <w:start w:val="1"/>
      <w:numFmt w:val="bullet"/>
      <w:lvlText w:val="-"/>
      <w:lvlJc w:val="left"/>
      <w:pPr>
        <w:ind w:left="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F180DB6">
      <w:start w:val="1"/>
      <w:numFmt w:val="bullet"/>
      <w:lvlText w:val="o"/>
      <w:lvlJc w:val="left"/>
      <w:pPr>
        <w:ind w:left="14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67663FA2">
      <w:start w:val="1"/>
      <w:numFmt w:val="bullet"/>
      <w:lvlText w:val="▪"/>
      <w:lvlJc w:val="left"/>
      <w:pPr>
        <w:ind w:left="21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B606BBAE">
      <w:start w:val="1"/>
      <w:numFmt w:val="bullet"/>
      <w:lvlText w:val="•"/>
      <w:lvlJc w:val="left"/>
      <w:pPr>
        <w:ind w:left="29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7C6A6AE">
      <w:start w:val="1"/>
      <w:numFmt w:val="bullet"/>
      <w:lvlText w:val="o"/>
      <w:lvlJc w:val="left"/>
      <w:pPr>
        <w:ind w:left="36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FE4A299C">
      <w:start w:val="1"/>
      <w:numFmt w:val="bullet"/>
      <w:lvlText w:val="▪"/>
      <w:lvlJc w:val="left"/>
      <w:pPr>
        <w:ind w:left="43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AC1E6784">
      <w:start w:val="1"/>
      <w:numFmt w:val="bullet"/>
      <w:lvlText w:val="•"/>
      <w:lvlJc w:val="left"/>
      <w:pPr>
        <w:ind w:left="50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9D8A6A8">
      <w:start w:val="1"/>
      <w:numFmt w:val="bullet"/>
      <w:lvlText w:val="o"/>
      <w:lvlJc w:val="left"/>
      <w:pPr>
        <w:ind w:left="5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078CC752">
      <w:start w:val="1"/>
      <w:numFmt w:val="bullet"/>
      <w:lvlText w:val="▪"/>
      <w:lvlJc w:val="left"/>
      <w:pPr>
        <w:ind w:left="6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5E0B07DE"/>
    <w:multiLevelType w:val="hybridMultilevel"/>
    <w:tmpl w:val="FC28548E"/>
    <w:lvl w:ilvl="0" w:tplc="61627FEA">
      <w:start w:val="1"/>
      <w:numFmt w:val="decimal"/>
      <w:pStyle w:val="1"/>
      <w:lvlText w:val="%1."/>
      <w:lvlJc w:val="left"/>
      <w:pPr>
        <w:ind w:left="0"/>
      </w:pPr>
      <w:rPr>
        <w:rFonts w:ascii="Arial" w:eastAsia="Arial" w:hAnsi="Arial" w:cs="Arial"/>
        <w:b/>
        <w:bCs/>
        <w:i w:val="0"/>
        <w:strike w:val="0"/>
        <w:dstrike w:val="0"/>
        <w:color w:val="000000"/>
        <w:sz w:val="25"/>
        <w:szCs w:val="25"/>
        <w:u w:val="none" w:color="000000"/>
        <w:bdr w:val="none" w:sz="0" w:space="0" w:color="auto"/>
        <w:shd w:val="clear" w:color="auto" w:fill="auto"/>
        <w:vertAlign w:val="baseline"/>
      </w:rPr>
    </w:lvl>
    <w:lvl w:ilvl="1" w:tplc="BA9C6834">
      <w:start w:val="1"/>
      <w:numFmt w:val="lowerLetter"/>
      <w:lvlText w:val="%2"/>
      <w:lvlJc w:val="left"/>
      <w:pPr>
        <w:ind w:left="1080"/>
      </w:pPr>
      <w:rPr>
        <w:rFonts w:ascii="Arial" w:eastAsia="Arial" w:hAnsi="Arial" w:cs="Arial"/>
        <w:b/>
        <w:bCs/>
        <w:i w:val="0"/>
        <w:strike w:val="0"/>
        <w:dstrike w:val="0"/>
        <w:color w:val="000000"/>
        <w:sz w:val="25"/>
        <w:szCs w:val="25"/>
        <w:u w:val="none" w:color="000000"/>
        <w:bdr w:val="none" w:sz="0" w:space="0" w:color="auto"/>
        <w:shd w:val="clear" w:color="auto" w:fill="auto"/>
        <w:vertAlign w:val="baseline"/>
      </w:rPr>
    </w:lvl>
    <w:lvl w:ilvl="2" w:tplc="F1AA8708">
      <w:start w:val="1"/>
      <w:numFmt w:val="lowerRoman"/>
      <w:lvlText w:val="%3"/>
      <w:lvlJc w:val="left"/>
      <w:pPr>
        <w:ind w:left="1800"/>
      </w:pPr>
      <w:rPr>
        <w:rFonts w:ascii="Arial" w:eastAsia="Arial" w:hAnsi="Arial" w:cs="Arial"/>
        <w:b/>
        <w:bCs/>
        <w:i w:val="0"/>
        <w:strike w:val="0"/>
        <w:dstrike w:val="0"/>
        <w:color w:val="000000"/>
        <w:sz w:val="25"/>
        <w:szCs w:val="25"/>
        <w:u w:val="none" w:color="000000"/>
        <w:bdr w:val="none" w:sz="0" w:space="0" w:color="auto"/>
        <w:shd w:val="clear" w:color="auto" w:fill="auto"/>
        <w:vertAlign w:val="baseline"/>
      </w:rPr>
    </w:lvl>
    <w:lvl w:ilvl="3" w:tplc="CD329748">
      <w:start w:val="1"/>
      <w:numFmt w:val="decimal"/>
      <w:lvlText w:val="%4"/>
      <w:lvlJc w:val="left"/>
      <w:pPr>
        <w:ind w:left="2520"/>
      </w:pPr>
      <w:rPr>
        <w:rFonts w:ascii="Arial" w:eastAsia="Arial" w:hAnsi="Arial" w:cs="Arial"/>
        <w:b/>
        <w:bCs/>
        <w:i w:val="0"/>
        <w:strike w:val="0"/>
        <w:dstrike w:val="0"/>
        <w:color w:val="000000"/>
        <w:sz w:val="25"/>
        <w:szCs w:val="25"/>
        <w:u w:val="none" w:color="000000"/>
        <w:bdr w:val="none" w:sz="0" w:space="0" w:color="auto"/>
        <w:shd w:val="clear" w:color="auto" w:fill="auto"/>
        <w:vertAlign w:val="baseline"/>
      </w:rPr>
    </w:lvl>
    <w:lvl w:ilvl="4" w:tplc="15FA8096">
      <w:start w:val="1"/>
      <w:numFmt w:val="lowerLetter"/>
      <w:lvlText w:val="%5"/>
      <w:lvlJc w:val="left"/>
      <w:pPr>
        <w:ind w:left="3240"/>
      </w:pPr>
      <w:rPr>
        <w:rFonts w:ascii="Arial" w:eastAsia="Arial" w:hAnsi="Arial" w:cs="Arial"/>
        <w:b/>
        <w:bCs/>
        <w:i w:val="0"/>
        <w:strike w:val="0"/>
        <w:dstrike w:val="0"/>
        <w:color w:val="000000"/>
        <w:sz w:val="25"/>
        <w:szCs w:val="25"/>
        <w:u w:val="none" w:color="000000"/>
        <w:bdr w:val="none" w:sz="0" w:space="0" w:color="auto"/>
        <w:shd w:val="clear" w:color="auto" w:fill="auto"/>
        <w:vertAlign w:val="baseline"/>
      </w:rPr>
    </w:lvl>
    <w:lvl w:ilvl="5" w:tplc="883870AE">
      <w:start w:val="1"/>
      <w:numFmt w:val="lowerRoman"/>
      <w:lvlText w:val="%6"/>
      <w:lvlJc w:val="left"/>
      <w:pPr>
        <w:ind w:left="3960"/>
      </w:pPr>
      <w:rPr>
        <w:rFonts w:ascii="Arial" w:eastAsia="Arial" w:hAnsi="Arial" w:cs="Arial"/>
        <w:b/>
        <w:bCs/>
        <w:i w:val="0"/>
        <w:strike w:val="0"/>
        <w:dstrike w:val="0"/>
        <w:color w:val="000000"/>
        <w:sz w:val="25"/>
        <w:szCs w:val="25"/>
        <w:u w:val="none" w:color="000000"/>
        <w:bdr w:val="none" w:sz="0" w:space="0" w:color="auto"/>
        <w:shd w:val="clear" w:color="auto" w:fill="auto"/>
        <w:vertAlign w:val="baseline"/>
      </w:rPr>
    </w:lvl>
    <w:lvl w:ilvl="6" w:tplc="626085DC">
      <w:start w:val="1"/>
      <w:numFmt w:val="decimal"/>
      <w:lvlText w:val="%7"/>
      <w:lvlJc w:val="left"/>
      <w:pPr>
        <w:ind w:left="4680"/>
      </w:pPr>
      <w:rPr>
        <w:rFonts w:ascii="Arial" w:eastAsia="Arial" w:hAnsi="Arial" w:cs="Arial"/>
        <w:b/>
        <w:bCs/>
        <w:i w:val="0"/>
        <w:strike w:val="0"/>
        <w:dstrike w:val="0"/>
        <w:color w:val="000000"/>
        <w:sz w:val="25"/>
        <w:szCs w:val="25"/>
        <w:u w:val="none" w:color="000000"/>
        <w:bdr w:val="none" w:sz="0" w:space="0" w:color="auto"/>
        <w:shd w:val="clear" w:color="auto" w:fill="auto"/>
        <w:vertAlign w:val="baseline"/>
      </w:rPr>
    </w:lvl>
    <w:lvl w:ilvl="7" w:tplc="E3C489E8">
      <w:start w:val="1"/>
      <w:numFmt w:val="lowerLetter"/>
      <w:lvlText w:val="%8"/>
      <w:lvlJc w:val="left"/>
      <w:pPr>
        <w:ind w:left="5400"/>
      </w:pPr>
      <w:rPr>
        <w:rFonts w:ascii="Arial" w:eastAsia="Arial" w:hAnsi="Arial" w:cs="Arial"/>
        <w:b/>
        <w:bCs/>
        <w:i w:val="0"/>
        <w:strike w:val="0"/>
        <w:dstrike w:val="0"/>
        <w:color w:val="000000"/>
        <w:sz w:val="25"/>
        <w:szCs w:val="25"/>
        <w:u w:val="none" w:color="000000"/>
        <w:bdr w:val="none" w:sz="0" w:space="0" w:color="auto"/>
        <w:shd w:val="clear" w:color="auto" w:fill="auto"/>
        <w:vertAlign w:val="baseline"/>
      </w:rPr>
    </w:lvl>
    <w:lvl w:ilvl="8" w:tplc="EBB2D4A8">
      <w:start w:val="1"/>
      <w:numFmt w:val="lowerRoman"/>
      <w:lvlText w:val="%9"/>
      <w:lvlJc w:val="left"/>
      <w:pPr>
        <w:ind w:left="6120"/>
      </w:pPr>
      <w:rPr>
        <w:rFonts w:ascii="Arial" w:eastAsia="Arial" w:hAnsi="Arial" w:cs="Arial"/>
        <w:b/>
        <w:bCs/>
        <w:i w:val="0"/>
        <w:strike w:val="0"/>
        <w:dstrike w:val="0"/>
        <w:color w:val="000000"/>
        <w:sz w:val="25"/>
        <w:szCs w:val="25"/>
        <w:u w:val="none" w:color="000000"/>
        <w:bdr w:val="none" w:sz="0" w:space="0" w:color="auto"/>
        <w:shd w:val="clear" w:color="auto" w:fill="auto"/>
        <w:vertAlign w:val="baseline"/>
      </w:rPr>
    </w:lvl>
  </w:abstractNum>
  <w:abstractNum w:abstractNumId="9" w15:restartNumberingAfterBreak="0">
    <w:nsid w:val="71470630"/>
    <w:multiLevelType w:val="hybridMultilevel"/>
    <w:tmpl w:val="0D1C593C"/>
    <w:lvl w:ilvl="0" w:tplc="C2C48C78">
      <w:start w:val="1"/>
      <w:numFmt w:val="decimal"/>
      <w:lvlText w:val="%1."/>
      <w:lvlJc w:val="left"/>
      <w:pPr>
        <w:ind w:left="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212C91E">
      <w:start w:val="1"/>
      <w:numFmt w:val="lowerLetter"/>
      <w:lvlText w:val="%2"/>
      <w:lvlJc w:val="left"/>
      <w:pPr>
        <w:ind w:left="14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42669CE2">
      <w:start w:val="1"/>
      <w:numFmt w:val="lowerRoman"/>
      <w:lvlText w:val="%3"/>
      <w:lvlJc w:val="left"/>
      <w:pPr>
        <w:ind w:left="21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05C6FB9E">
      <w:start w:val="1"/>
      <w:numFmt w:val="decimal"/>
      <w:lvlText w:val="%4"/>
      <w:lvlJc w:val="left"/>
      <w:pPr>
        <w:ind w:left="29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E92A12E">
      <w:start w:val="1"/>
      <w:numFmt w:val="lowerLetter"/>
      <w:lvlText w:val="%5"/>
      <w:lvlJc w:val="left"/>
      <w:pPr>
        <w:ind w:left="36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F2C8748A">
      <w:start w:val="1"/>
      <w:numFmt w:val="lowerRoman"/>
      <w:lvlText w:val="%6"/>
      <w:lvlJc w:val="left"/>
      <w:pPr>
        <w:ind w:left="43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3CAE70A0">
      <w:start w:val="1"/>
      <w:numFmt w:val="decimal"/>
      <w:lvlText w:val="%7"/>
      <w:lvlJc w:val="left"/>
      <w:pPr>
        <w:ind w:left="50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C7262B2">
      <w:start w:val="1"/>
      <w:numFmt w:val="lowerLetter"/>
      <w:lvlText w:val="%8"/>
      <w:lvlJc w:val="left"/>
      <w:pPr>
        <w:ind w:left="5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DE68FB12">
      <w:start w:val="1"/>
      <w:numFmt w:val="lowerRoman"/>
      <w:lvlText w:val="%9"/>
      <w:lvlJc w:val="left"/>
      <w:pPr>
        <w:ind w:left="6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78F810E7"/>
    <w:multiLevelType w:val="hybridMultilevel"/>
    <w:tmpl w:val="679641D6"/>
    <w:lvl w:ilvl="0" w:tplc="04C097F8">
      <w:start w:val="1"/>
      <w:numFmt w:val="bullet"/>
      <w:lvlText w:val="-"/>
      <w:lvlJc w:val="left"/>
      <w:pPr>
        <w:ind w:left="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ABCCF58">
      <w:start w:val="1"/>
      <w:numFmt w:val="bullet"/>
      <w:lvlText w:val="o"/>
      <w:lvlJc w:val="left"/>
      <w:pPr>
        <w:ind w:left="12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E508069E">
      <w:start w:val="1"/>
      <w:numFmt w:val="bullet"/>
      <w:lvlText w:val="▪"/>
      <w:lvlJc w:val="left"/>
      <w:pPr>
        <w:ind w:left="19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336C045C">
      <w:start w:val="1"/>
      <w:numFmt w:val="bullet"/>
      <w:lvlText w:val="•"/>
      <w:lvlJc w:val="left"/>
      <w:pPr>
        <w:ind w:left="26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DC62018">
      <w:start w:val="1"/>
      <w:numFmt w:val="bullet"/>
      <w:lvlText w:val="o"/>
      <w:lvlJc w:val="left"/>
      <w:pPr>
        <w:ind w:left="34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A8CBBF6">
      <w:start w:val="1"/>
      <w:numFmt w:val="bullet"/>
      <w:lvlText w:val="▪"/>
      <w:lvlJc w:val="left"/>
      <w:pPr>
        <w:ind w:left="41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E045964">
      <w:start w:val="1"/>
      <w:numFmt w:val="bullet"/>
      <w:lvlText w:val="•"/>
      <w:lvlJc w:val="left"/>
      <w:pPr>
        <w:ind w:left="48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6687D5E">
      <w:start w:val="1"/>
      <w:numFmt w:val="bullet"/>
      <w:lvlText w:val="o"/>
      <w:lvlJc w:val="left"/>
      <w:pPr>
        <w:ind w:left="55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2E24CFC">
      <w:start w:val="1"/>
      <w:numFmt w:val="bullet"/>
      <w:lvlText w:val="▪"/>
      <w:lvlJc w:val="left"/>
      <w:pPr>
        <w:ind w:left="62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795F7143"/>
    <w:multiLevelType w:val="hybridMultilevel"/>
    <w:tmpl w:val="D7F69B82"/>
    <w:lvl w:ilvl="0" w:tplc="3E909CDC">
      <w:start w:val="1"/>
      <w:numFmt w:val="bullet"/>
      <w:lvlText w:val="-"/>
      <w:lvlJc w:val="left"/>
      <w:pPr>
        <w:ind w:left="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92ADE62">
      <w:start w:val="1"/>
      <w:numFmt w:val="bullet"/>
      <w:lvlText w:val="o"/>
      <w:lvlJc w:val="left"/>
      <w:pPr>
        <w:ind w:left="12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E5325B54">
      <w:start w:val="1"/>
      <w:numFmt w:val="bullet"/>
      <w:lvlText w:val="▪"/>
      <w:lvlJc w:val="left"/>
      <w:pPr>
        <w:ind w:left="19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36360556">
      <w:start w:val="1"/>
      <w:numFmt w:val="bullet"/>
      <w:lvlText w:val="•"/>
      <w:lvlJc w:val="left"/>
      <w:pPr>
        <w:ind w:left="26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EFE2E9E">
      <w:start w:val="1"/>
      <w:numFmt w:val="bullet"/>
      <w:lvlText w:val="o"/>
      <w:lvlJc w:val="left"/>
      <w:pPr>
        <w:ind w:left="34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B9160324">
      <w:start w:val="1"/>
      <w:numFmt w:val="bullet"/>
      <w:lvlText w:val="▪"/>
      <w:lvlJc w:val="left"/>
      <w:pPr>
        <w:ind w:left="41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CB586E96">
      <w:start w:val="1"/>
      <w:numFmt w:val="bullet"/>
      <w:lvlText w:val="•"/>
      <w:lvlJc w:val="left"/>
      <w:pPr>
        <w:ind w:left="48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BE071E6">
      <w:start w:val="1"/>
      <w:numFmt w:val="bullet"/>
      <w:lvlText w:val="o"/>
      <w:lvlJc w:val="left"/>
      <w:pPr>
        <w:ind w:left="55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73C4494">
      <w:start w:val="1"/>
      <w:numFmt w:val="bullet"/>
      <w:lvlText w:val="▪"/>
      <w:lvlJc w:val="left"/>
      <w:pPr>
        <w:ind w:left="62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num w:numId="1">
    <w:abstractNumId w:val="9"/>
  </w:num>
  <w:num w:numId="2">
    <w:abstractNumId w:val="7"/>
  </w:num>
  <w:num w:numId="3">
    <w:abstractNumId w:val="2"/>
  </w:num>
  <w:num w:numId="4">
    <w:abstractNumId w:val="4"/>
  </w:num>
  <w:num w:numId="5">
    <w:abstractNumId w:val="10"/>
  </w:num>
  <w:num w:numId="6">
    <w:abstractNumId w:val="11"/>
  </w:num>
  <w:num w:numId="7">
    <w:abstractNumId w:val="5"/>
  </w:num>
  <w:num w:numId="8">
    <w:abstractNumId w:val="3"/>
  </w:num>
  <w:num w:numId="9">
    <w:abstractNumId w:val="8"/>
  </w:num>
  <w:num w:numId="10">
    <w:abstractNumId w:val="0"/>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8B5"/>
    <w:rsid w:val="000C7141"/>
    <w:rsid w:val="000D7BDD"/>
    <w:rsid w:val="00131E06"/>
    <w:rsid w:val="001536B6"/>
    <w:rsid w:val="001A638B"/>
    <w:rsid w:val="00283678"/>
    <w:rsid w:val="00426B76"/>
    <w:rsid w:val="00433CA0"/>
    <w:rsid w:val="004F282C"/>
    <w:rsid w:val="004F718B"/>
    <w:rsid w:val="00505AAC"/>
    <w:rsid w:val="00612533"/>
    <w:rsid w:val="0063538C"/>
    <w:rsid w:val="00660E7D"/>
    <w:rsid w:val="006E596A"/>
    <w:rsid w:val="008804CC"/>
    <w:rsid w:val="009B5208"/>
    <w:rsid w:val="00AB5BA7"/>
    <w:rsid w:val="00AE48B5"/>
    <w:rsid w:val="00B31C4C"/>
    <w:rsid w:val="00B61279"/>
    <w:rsid w:val="00CE41C3"/>
    <w:rsid w:val="00CE6CB5"/>
    <w:rsid w:val="00DF4366"/>
    <w:rsid w:val="00ED34F8"/>
    <w:rsid w:val="00F061C3"/>
    <w:rsid w:val="00F8213A"/>
    <w:rsid w:val="00F94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ABAF34-885A-42B4-AB2D-E59A0C8B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67" w:line="255" w:lineRule="auto"/>
      <w:ind w:right="1747" w:firstLine="373"/>
      <w:jc w:val="both"/>
    </w:pPr>
    <w:rPr>
      <w:rFonts w:ascii="Arial" w:eastAsia="Arial" w:hAnsi="Arial" w:cs="Arial"/>
      <w:color w:val="000000"/>
      <w:sz w:val="23"/>
    </w:rPr>
  </w:style>
  <w:style w:type="paragraph" w:styleId="1">
    <w:name w:val="heading 1"/>
    <w:next w:val="a"/>
    <w:link w:val="10"/>
    <w:uiPriority w:val="9"/>
    <w:unhideWhenUsed/>
    <w:qFormat/>
    <w:pPr>
      <w:keepNext/>
      <w:keepLines/>
      <w:numPr>
        <w:numId w:val="9"/>
      </w:numPr>
      <w:spacing w:after="293"/>
      <w:ind w:left="10" w:hanging="10"/>
      <w:outlineLvl w:val="0"/>
    </w:pPr>
    <w:rPr>
      <w:rFonts w:ascii="Arial" w:eastAsia="Arial" w:hAnsi="Arial" w:cs="Arial"/>
      <w:b/>
      <w:color w:val="000000"/>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Arial" w:eastAsia="Arial" w:hAnsi="Arial" w:cs="Arial"/>
      <w:b/>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153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36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36B6"/>
    <w:rPr>
      <w:rFonts w:ascii="Tahoma" w:eastAsia="Arial" w:hAnsi="Tahoma" w:cs="Tahoma"/>
      <w:color w:val="000000"/>
      <w:sz w:val="16"/>
      <w:szCs w:val="16"/>
    </w:rPr>
  </w:style>
  <w:style w:type="paragraph" w:styleId="a6">
    <w:name w:val="List Paragraph"/>
    <w:basedOn w:val="a"/>
    <w:uiPriority w:val="34"/>
    <w:qFormat/>
    <w:rsid w:val="000D7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3189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Diakov</dc:creator>
  <cp:lastModifiedBy>RePack by Diakov</cp:lastModifiedBy>
  <cp:revision>2</cp:revision>
  <cp:lastPrinted>2019-12-02T08:59:00Z</cp:lastPrinted>
  <dcterms:created xsi:type="dcterms:W3CDTF">2024-12-26T06:38:00Z</dcterms:created>
  <dcterms:modified xsi:type="dcterms:W3CDTF">2024-12-26T06:38:00Z</dcterms:modified>
</cp:coreProperties>
</file>